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953" w:rsidRPr="00B14D2A" w:rsidRDefault="00922953" w:rsidP="00922953">
      <w:pPr>
        <w:rPr>
          <w:rFonts w:ascii="黑体" w:eastAsia="黑体" w:hAnsi="宋体" w:cs="Arial"/>
          <w:color w:val="000000"/>
          <w:sz w:val="30"/>
          <w:szCs w:val="30"/>
        </w:rPr>
      </w:pPr>
      <w:r w:rsidRPr="00B14D2A">
        <w:rPr>
          <w:rFonts w:ascii="黑体" w:eastAsia="黑体" w:hAnsi="仿宋" w:cs="Arial" w:hint="eastAsia"/>
          <w:color w:val="000000"/>
          <w:sz w:val="30"/>
          <w:szCs w:val="30"/>
        </w:rPr>
        <w:t>附件1</w:t>
      </w:r>
    </w:p>
    <w:p w:rsidR="00922953" w:rsidRDefault="00922953" w:rsidP="00922953">
      <w:pPr>
        <w:snapToGrid w:val="0"/>
        <w:spacing w:line="480" w:lineRule="atLeast"/>
        <w:jc w:val="center"/>
        <w:rPr>
          <w:rFonts w:ascii="宋体" w:hAnsi="宋体" w:hint="eastAsia"/>
          <w:b/>
          <w:sz w:val="32"/>
          <w:szCs w:val="32"/>
        </w:rPr>
      </w:pPr>
      <w:bookmarkStart w:id="0" w:name="_GoBack"/>
      <w:r>
        <w:rPr>
          <w:rFonts w:ascii="宋体" w:hAnsi="宋体"/>
          <w:b/>
          <w:sz w:val="32"/>
          <w:szCs w:val="32"/>
        </w:rPr>
        <w:t>201</w:t>
      </w:r>
      <w:r>
        <w:rPr>
          <w:rFonts w:ascii="宋体" w:hAnsi="宋体" w:hint="eastAsia"/>
          <w:b/>
          <w:sz w:val="32"/>
          <w:szCs w:val="32"/>
        </w:rPr>
        <w:t>7中国城市规划年会个人建议书</w:t>
      </w:r>
    </w:p>
    <w:bookmarkEnd w:id="0"/>
    <w:p w:rsidR="00922953" w:rsidRDefault="00922953" w:rsidP="00922953">
      <w:pPr>
        <w:snapToGrid w:val="0"/>
        <w:spacing w:line="480" w:lineRule="atLeast"/>
        <w:jc w:val="center"/>
        <w:rPr>
          <w:rFonts w:ascii="宋体" w:hAnsi="宋体"/>
          <w:b/>
          <w:sz w:val="32"/>
          <w:szCs w:val="32"/>
        </w:rPr>
      </w:pP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526"/>
        <w:gridCol w:w="1451"/>
        <w:gridCol w:w="425"/>
        <w:gridCol w:w="892"/>
        <w:gridCol w:w="101"/>
        <w:gridCol w:w="283"/>
        <w:gridCol w:w="851"/>
        <w:gridCol w:w="425"/>
        <w:gridCol w:w="1701"/>
      </w:tblGrid>
      <w:tr w:rsidR="00922953" w:rsidTr="00010CF3">
        <w:trPr>
          <w:trHeight w:hRule="exact" w:val="567"/>
        </w:trPr>
        <w:tc>
          <w:tcPr>
            <w:tcW w:w="9215" w:type="dxa"/>
            <w:gridSpan w:val="10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一、全体大会主题报告人提名方案</w:t>
            </w:r>
          </w:p>
        </w:tc>
      </w:tr>
      <w:tr w:rsidR="00922953" w:rsidTr="00010CF3">
        <w:trPr>
          <w:trHeight w:hRule="exact" w:val="567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526" w:type="dxa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 w:rsidR="00922953" w:rsidRDefault="00922953" w:rsidP="00010CF3">
            <w:pPr>
              <w:snapToGrid w:val="0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4253" w:type="dxa"/>
            <w:gridSpan w:val="6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567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526" w:type="dxa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76" w:type="dxa"/>
            <w:gridSpan w:val="2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称</w:t>
            </w:r>
          </w:p>
        </w:tc>
        <w:tc>
          <w:tcPr>
            <w:tcW w:w="892" w:type="dxa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60" w:type="dxa"/>
            <w:gridSpan w:val="4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专业特长</w:t>
            </w:r>
          </w:p>
        </w:tc>
        <w:tc>
          <w:tcPr>
            <w:tcW w:w="1701" w:type="dxa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1134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建议选题</w:t>
            </w:r>
          </w:p>
        </w:tc>
        <w:tc>
          <w:tcPr>
            <w:tcW w:w="7655" w:type="dxa"/>
            <w:gridSpan w:val="9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795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提名理由</w:t>
            </w:r>
          </w:p>
        </w:tc>
        <w:tc>
          <w:tcPr>
            <w:tcW w:w="7655" w:type="dxa"/>
            <w:gridSpan w:val="9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567"/>
        </w:trPr>
        <w:tc>
          <w:tcPr>
            <w:tcW w:w="9215" w:type="dxa"/>
            <w:gridSpan w:val="10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二、自由论坛选题方案</w:t>
            </w:r>
          </w:p>
        </w:tc>
      </w:tr>
      <w:tr w:rsidR="00922953" w:rsidTr="00010CF3">
        <w:trPr>
          <w:trHeight w:hRule="exact" w:val="567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选题建议</w:t>
            </w:r>
          </w:p>
        </w:tc>
        <w:tc>
          <w:tcPr>
            <w:tcW w:w="7655" w:type="dxa"/>
            <w:gridSpan w:val="9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1134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选题理由</w:t>
            </w:r>
          </w:p>
        </w:tc>
        <w:tc>
          <w:tcPr>
            <w:tcW w:w="7655" w:type="dxa"/>
            <w:gridSpan w:val="9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1321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参考议题</w:t>
            </w:r>
          </w:p>
        </w:tc>
        <w:tc>
          <w:tcPr>
            <w:tcW w:w="7655" w:type="dxa"/>
            <w:gridSpan w:val="9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922953" w:rsidRDefault="00922953" w:rsidP="00010CF3">
            <w:pPr>
              <w:snapToGrid w:val="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922953" w:rsidRDefault="00922953" w:rsidP="00010CF3">
            <w:pPr>
              <w:snapToGrid w:val="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922953" w:rsidRDefault="00922953" w:rsidP="00010CF3">
            <w:pPr>
              <w:snapToGrid w:val="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567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拟邀专家</w:t>
            </w:r>
          </w:p>
        </w:tc>
        <w:tc>
          <w:tcPr>
            <w:tcW w:w="7655" w:type="dxa"/>
            <w:gridSpan w:val="9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567"/>
        </w:trPr>
        <w:tc>
          <w:tcPr>
            <w:tcW w:w="9215" w:type="dxa"/>
            <w:gridSpan w:val="10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本建议书提交人基本信息</w:t>
            </w:r>
          </w:p>
        </w:tc>
      </w:tr>
      <w:tr w:rsidR="00922953" w:rsidTr="00010CF3">
        <w:trPr>
          <w:trHeight w:hRule="exact" w:val="567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作者姓名</w:t>
            </w:r>
          </w:p>
        </w:tc>
        <w:tc>
          <w:tcPr>
            <w:tcW w:w="1526" w:type="dxa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4678" w:type="dxa"/>
            <w:gridSpan w:val="7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567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龄</w:t>
            </w:r>
          </w:p>
        </w:tc>
        <w:tc>
          <w:tcPr>
            <w:tcW w:w="1526" w:type="dxa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701" w:type="dxa"/>
            <w:gridSpan w:val="4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2126" w:type="dxa"/>
            <w:gridSpan w:val="2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567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话</w:t>
            </w:r>
          </w:p>
        </w:tc>
        <w:tc>
          <w:tcPr>
            <w:tcW w:w="1526" w:type="dxa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1701" w:type="dxa"/>
            <w:gridSpan w:val="4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邮编</w:t>
            </w:r>
          </w:p>
        </w:tc>
        <w:tc>
          <w:tcPr>
            <w:tcW w:w="2126" w:type="dxa"/>
            <w:gridSpan w:val="2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hRule="exact" w:val="558"/>
        </w:trPr>
        <w:tc>
          <w:tcPr>
            <w:tcW w:w="1560" w:type="dxa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电子邮件</w:t>
            </w:r>
          </w:p>
        </w:tc>
        <w:tc>
          <w:tcPr>
            <w:tcW w:w="2977" w:type="dxa"/>
            <w:gridSpan w:val="2"/>
            <w:vAlign w:val="center"/>
          </w:tcPr>
          <w:p w:rsidR="00922953" w:rsidRDefault="00922953" w:rsidP="00010CF3">
            <w:pPr>
              <w:snapToGrid w:val="0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3260" w:type="dxa"/>
            <w:gridSpan w:val="4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22953" w:rsidTr="00010CF3">
        <w:trPr>
          <w:trHeight w:val="696"/>
        </w:trPr>
        <w:tc>
          <w:tcPr>
            <w:tcW w:w="9215" w:type="dxa"/>
            <w:gridSpan w:val="10"/>
            <w:vAlign w:val="center"/>
          </w:tcPr>
          <w:p w:rsidR="00922953" w:rsidRDefault="00922953" w:rsidP="00010CF3">
            <w:pPr>
              <w:snapToGrid w:val="0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备注：</w:t>
            </w:r>
            <w:r>
              <w:rPr>
                <w:rFonts w:ascii="仿宋" w:eastAsia="仿宋" w:hAnsi="仿宋"/>
                <w:szCs w:val="21"/>
              </w:rPr>
              <w:t>1</w:t>
            </w:r>
            <w:r>
              <w:rPr>
                <w:rFonts w:ascii="仿宋" w:eastAsia="仿宋" w:hAnsi="仿宋" w:hint="eastAsia"/>
                <w:szCs w:val="21"/>
              </w:rPr>
              <w:t>、大会报告人须为全国知名专家。不局限于规划领域，特别欢迎提名与规划学科或规划工作相关领域的知名专家。报告选题建议必须围绕“持续发展、理性规划”的年会主题；</w:t>
            </w:r>
            <w:r>
              <w:rPr>
                <w:rFonts w:ascii="仿宋" w:eastAsia="仿宋" w:hAnsi="仿宋"/>
                <w:szCs w:val="21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、学会名誉理事长、理事长、顾问不在提名之列；</w:t>
            </w:r>
            <w:r>
              <w:rPr>
                <w:rFonts w:ascii="仿宋" w:eastAsia="仿宋" w:hAnsi="仿宋"/>
                <w:szCs w:val="21"/>
              </w:rPr>
              <w:t>3</w:t>
            </w:r>
            <w:r>
              <w:rPr>
                <w:rFonts w:ascii="仿宋" w:eastAsia="仿宋" w:hAnsi="仿宋" w:hint="eastAsia"/>
                <w:szCs w:val="21"/>
              </w:rPr>
              <w:t>、自由论坛为开放式讨论，所有与会代表自由参加，议题一般为热点或焦点话题；</w:t>
            </w:r>
            <w:r>
              <w:rPr>
                <w:rFonts w:ascii="仿宋" w:eastAsia="仿宋" w:hAnsi="仿宋"/>
                <w:szCs w:val="21"/>
              </w:rPr>
              <w:t>4</w:t>
            </w:r>
            <w:r>
              <w:rPr>
                <w:rFonts w:ascii="仿宋" w:eastAsia="仿宋" w:hAnsi="仿宋" w:hint="eastAsia"/>
                <w:szCs w:val="21"/>
              </w:rPr>
              <w:t>、每项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建议限一人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提交，每人最多提交两项建议。</w:t>
            </w:r>
          </w:p>
        </w:tc>
      </w:tr>
    </w:tbl>
    <w:p w:rsidR="00804ACE" w:rsidRPr="00922953" w:rsidRDefault="00804ACE"/>
    <w:sectPr w:rsidR="00804ACE" w:rsidRPr="009229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953"/>
    <w:rsid w:val="00804ACE"/>
    <w:rsid w:val="00922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95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95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孙丽娜</dc:creator>
  <cp:lastModifiedBy>孙丽娜</cp:lastModifiedBy>
  <cp:revision>1</cp:revision>
  <dcterms:created xsi:type="dcterms:W3CDTF">2017-07-04T06:57:00Z</dcterms:created>
  <dcterms:modified xsi:type="dcterms:W3CDTF">2017-07-04T06:57:00Z</dcterms:modified>
</cp:coreProperties>
</file>